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9E" w:rsidRPr="000B5BC4" w:rsidRDefault="006F23C4" w:rsidP="006F23C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BC4">
        <w:rPr>
          <w:rFonts w:ascii="Times New Roman" w:hAnsi="Times New Roman" w:cs="Times New Roman"/>
          <w:b/>
          <w:sz w:val="28"/>
          <w:szCs w:val="28"/>
        </w:rPr>
        <w:t>С начала 2018 года  в Государственной инспекции труда в Приморском крае были проведены следующие проверки:</w:t>
      </w:r>
    </w:p>
    <w:p w:rsidR="006F23C4" w:rsidRDefault="006F23C4" w:rsidP="006F23C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Приморского края – выдано представление </w:t>
      </w:r>
      <w:r w:rsidR="000B5B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устранении нарушений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30.03.2018г.  № 7/2 – 16-2018</w:t>
      </w:r>
      <w:r w:rsidR="0009621D">
        <w:rPr>
          <w:rFonts w:ascii="Times New Roman" w:hAnsi="Times New Roman" w:cs="Times New Roman"/>
          <w:sz w:val="28"/>
          <w:szCs w:val="28"/>
        </w:rPr>
        <w:t>. Представление было рассмотрено Инспекцией с участием представителей Прокуратуры края, по допущенным нарушениям в Инспекции  проведена служебная проверка, приняты меры по устранению нарушений, отчет об исполнении направлен в Прокуратуру Приморского края.</w:t>
      </w:r>
    </w:p>
    <w:p w:rsidR="006F23C4" w:rsidRPr="0009621D" w:rsidRDefault="006F23C4" w:rsidP="0009621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Приморского края – выдано представление </w:t>
      </w:r>
      <w:r w:rsidR="000B5B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устранении нарушений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08.05.2018 г. № 7/3-3-2018</w:t>
      </w:r>
      <w:r w:rsidR="0009621D">
        <w:rPr>
          <w:rFonts w:ascii="Times New Roman" w:hAnsi="Times New Roman" w:cs="Times New Roman"/>
          <w:sz w:val="28"/>
          <w:szCs w:val="28"/>
        </w:rPr>
        <w:t>. Представление было рассмотрено Инспекцией с участием представителей Прокуратуры края, по допущенным нарушениям в Инспекции  проведена служебная проверка, приняты меры по устранению нарушений, отчет об исполнении направлен в Прокуратуру Приморского края.</w:t>
      </w:r>
    </w:p>
    <w:p w:rsidR="000B5BC4" w:rsidRPr="0009621D" w:rsidRDefault="000B5BC4" w:rsidP="0009621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Прокуратурой Приморского края – выдано представление об устранении нарушений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01.06.2018 г. № 7/3-3-2018</w:t>
      </w:r>
      <w:r w:rsidR="0009621D">
        <w:rPr>
          <w:rFonts w:ascii="Times New Roman" w:hAnsi="Times New Roman" w:cs="Times New Roman"/>
          <w:sz w:val="28"/>
          <w:szCs w:val="28"/>
        </w:rPr>
        <w:t>. Представление было рассмотрено Инспекцией с участием представителей Прокуратуры края, по допущенным нарушениям в Инспекции  проведена служебная проверка, приняты меры по устранению нарушений, отчет об исполнении направлен в Прокуратуру Приморского края.</w:t>
      </w:r>
    </w:p>
    <w:p w:rsidR="000B5BC4" w:rsidRPr="0009621D" w:rsidRDefault="000B5BC4" w:rsidP="0009621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Прокуратурой Приморского края – выдано представление об устранении нарушений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21.06.2018 г. № 7/2-16-2018</w:t>
      </w:r>
      <w:r w:rsidR="0009621D">
        <w:rPr>
          <w:rFonts w:ascii="Times New Roman" w:hAnsi="Times New Roman" w:cs="Times New Roman"/>
          <w:sz w:val="28"/>
          <w:szCs w:val="28"/>
        </w:rPr>
        <w:t>. Представление было рассмотрено Инспекцией с участием представителей Прокуратуры края, по допущенным нарушениям в Инспекции  проведена служебная проверка, приняты меры по устранению нарушений, отчет об исполнении направлен в Прокуратуру Приморского края.</w:t>
      </w:r>
    </w:p>
    <w:p w:rsidR="0009621D" w:rsidRDefault="006F23C4" w:rsidP="0009621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Прокуратурой Приморского края – выдано представление </w:t>
      </w:r>
      <w:r w:rsidR="000B5BC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устранении нарушений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09.07</w:t>
      </w:r>
      <w:r w:rsidR="000B5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2018 г. № 7/3-3/2018</w:t>
      </w:r>
      <w:r w:rsidR="0009621D">
        <w:rPr>
          <w:rFonts w:ascii="Times New Roman" w:hAnsi="Times New Roman" w:cs="Times New Roman"/>
          <w:sz w:val="28"/>
          <w:szCs w:val="28"/>
        </w:rPr>
        <w:t>. Представление было рассмотрено Инспекцией с участием представителей Прокуратуры края, по допущенным нарушениям в Инспекции  проведена служебная проверка, приняты меры по устранению нарушений, отчет об исполнении направлен в Прокуратуру Приморского края.</w:t>
      </w:r>
    </w:p>
    <w:p w:rsidR="006F23C4" w:rsidRDefault="00E506A7" w:rsidP="006F23C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делами Федеральной службы по труду и занятости</w:t>
      </w:r>
      <w:r w:rsidR="003814F1">
        <w:rPr>
          <w:rFonts w:ascii="Times New Roman" w:hAnsi="Times New Roman" w:cs="Times New Roman"/>
          <w:sz w:val="28"/>
          <w:szCs w:val="28"/>
        </w:rPr>
        <w:t xml:space="preserve"> (Роструд)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DC3">
        <w:rPr>
          <w:rFonts w:ascii="Times New Roman" w:hAnsi="Times New Roman" w:cs="Times New Roman"/>
          <w:sz w:val="28"/>
          <w:szCs w:val="28"/>
        </w:rPr>
        <w:t>проведена плановая выездная тема</w:t>
      </w:r>
      <w:r>
        <w:rPr>
          <w:rFonts w:ascii="Times New Roman" w:hAnsi="Times New Roman" w:cs="Times New Roman"/>
          <w:sz w:val="28"/>
          <w:szCs w:val="28"/>
        </w:rPr>
        <w:t>тическая проверка организации делопроизводства, кадровой работы и информационного сопровождения деятельности Государственной инспекции труда в Приморском крае за период с 1 января по 31 декабря 2017 года.</w:t>
      </w:r>
    </w:p>
    <w:p w:rsidR="006F23C4" w:rsidRPr="006F23C4" w:rsidRDefault="006F23C4" w:rsidP="000B5BC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F23C4" w:rsidRPr="006F23C4" w:rsidSect="000A1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D5214"/>
    <w:multiLevelType w:val="hybridMultilevel"/>
    <w:tmpl w:val="6E88F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3C4"/>
    <w:rsid w:val="0009621D"/>
    <w:rsid w:val="000A1E9E"/>
    <w:rsid w:val="000B5BC4"/>
    <w:rsid w:val="003814F1"/>
    <w:rsid w:val="006F23C4"/>
    <w:rsid w:val="00AA2B4C"/>
    <w:rsid w:val="00D00AA4"/>
    <w:rsid w:val="00D41DC3"/>
    <w:rsid w:val="00E5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3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Никулова Ирина Константиновна</dc:creator>
  <cp:lastModifiedBy>Irina Zaharova</cp:lastModifiedBy>
  <cp:revision>6</cp:revision>
  <dcterms:created xsi:type="dcterms:W3CDTF">2018-09-27T09:34:00Z</dcterms:created>
  <dcterms:modified xsi:type="dcterms:W3CDTF">2018-10-09T03:36:00Z</dcterms:modified>
</cp:coreProperties>
</file>