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43" w:rsidRPr="000F4443" w:rsidRDefault="00642C7D" w:rsidP="000F44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C7D">
        <w:rPr>
          <w:rFonts w:ascii="Times New Roman" w:hAnsi="Times New Roman" w:cs="Times New Roman"/>
          <w:b/>
          <w:sz w:val="28"/>
          <w:szCs w:val="28"/>
        </w:rPr>
        <w:t>Особенности трудового законодательства по ведению трудовых книжек в электронном виде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11608" w:rsidRDefault="00115515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</w:t>
      </w:r>
      <w:r w:rsidR="0025632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из значимых в 20</w:t>
      </w:r>
      <w:r w:rsidR="00D00E3F">
        <w:rPr>
          <w:rFonts w:ascii="Times New Roman" w:hAnsi="Times New Roman" w:cs="Times New Roman"/>
          <w:sz w:val="28"/>
          <w:szCs w:val="28"/>
        </w:rPr>
        <w:t>20</w:t>
      </w:r>
      <w:r w:rsidR="00256320">
        <w:rPr>
          <w:rFonts w:ascii="Times New Roman" w:hAnsi="Times New Roman" w:cs="Times New Roman"/>
          <w:sz w:val="28"/>
          <w:szCs w:val="28"/>
        </w:rPr>
        <w:t xml:space="preserve"> году нововведений</w:t>
      </w:r>
      <w:r>
        <w:rPr>
          <w:rFonts w:ascii="Times New Roman" w:hAnsi="Times New Roman" w:cs="Times New Roman"/>
          <w:sz w:val="28"/>
          <w:szCs w:val="28"/>
        </w:rPr>
        <w:t xml:space="preserve"> произошл</w:t>
      </w:r>
      <w:r w:rsidR="0025632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связи с изменениями в </w:t>
      </w:r>
      <w:r w:rsidR="00256320" w:rsidRPr="00256320">
        <w:rPr>
          <w:rFonts w:ascii="Times New Roman" w:hAnsi="Times New Roman" w:cs="Times New Roman"/>
          <w:sz w:val="28"/>
          <w:szCs w:val="28"/>
        </w:rPr>
        <w:t>системе обязательного пенсионного страхования</w:t>
      </w:r>
      <w:r w:rsidR="00256320">
        <w:rPr>
          <w:rFonts w:ascii="Times New Roman" w:hAnsi="Times New Roman" w:cs="Times New Roman"/>
          <w:sz w:val="28"/>
          <w:szCs w:val="28"/>
        </w:rPr>
        <w:t xml:space="preserve"> и постепенного перехода на ведени</w:t>
      </w:r>
      <w:r w:rsidR="00A11608">
        <w:rPr>
          <w:rFonts w:ascii="Times New Roman" w:hAnsi="Times New Roman" w:cs="Times New Roman"/>
          <w:sz w:val="28"/>
          <w:szCs w:val="28"/>
        </w:rPr>
        <w:t>е</w:t>
      </w:r>
      <w:r w:rsidR="00256320">
        <w:rPr>
          <w:rFonts w:ascii="Times New Roman" w:hAnsi="Times New Roman" w:cs="Times New Roman"/>
          <w:sz w:val="28"/>
          <w:szCs w:val="28"/>
        </w:rPr>
        <w:t xml:space="preserve"> сведений о трудовой деятельности работников в электронном виде.</w:t>
      </w:r>
    </w:p>
    <w:p w:rsidR="00256320" w:rsidRDefault="00A11608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изменения обусловлены повсеместной интеграцией цифрового взаимодействия между органами государственной власти, работодателями и гражданами.</w:t>
      </w:r>
    </w:p>
    <w:p w:rsidR="00807115" w:rsidRDefault="00807115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которых для работодателей</w:t>
      </w:r>
      <w:r w:rsidRPr="00807115">
        <w:rPr>
          <w:rFonts w:ascii="Times New Roman" w:hAnsi="Times New Roman" w:cs="Times New Roman"/>
          <w:sz w:val="28"/>
          <w:szCs w:val="28"/>
        </w:rPr>
        <w:t>:</w:t>
      </w:r>
    </w:p>
    <w:p w:rsidR="00807115" w:rsidRDefault="00807115" w:rsidP="008071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07115">
        <w:rPr>
          <w:rFonts w:ascii="Times New Roman" w:hAnsi="Times New Roman" w:cs="Times New Roman"/>
          <w:sz w:val="28"/>
          <w:szCs w:val="28"/>
        </w:rPr>
        <w:t>снижение внесени</w:t>
      </w:r>
      <w:r w:rsidR="00C51E82">
        <w:rPr>
          <w:rFonts w:ascii="Times New Roman" w:hAnsi="Times New Roman" w:cs="Times New Roman"/>
          <w:sz w:val="28"/>
          <w:szCs w:val="28"/>
        </w:rPr>
        <w:t>й</w:t>
      </w:r>
      <w:r w:rsidRPr="00807115">
        <w:rPr>
          <w:rFonts w:ascii="Times New Roman" w:hAnsi="Times New Roman" w:cs="Times New Roman"/>
          <w:sz w:val="28"/>
          <w:szCs w:val="28"/>
        </w:rPr>
        <w:t xml:space="preserve"> неверных с</w:t>
      </w:r>
      <w:r>
        <w:rPr>
          <w:rFonts w:ascii="Times New Roman" w:hAnsi="Times New Roman" w:cs="Times New Roman"/>
          <w:sz w:val="28"/>
          <w:szCs w:val="28"/>
        </w:rPr>
        <w:t>ведений о трудовой деятельности работников</w:t>
      </w:r>
      <w:r w:rsidRPr="00807115">
        <w:rPr>
          <w:rFonts w:ascii="Times New Roman" w:hAnsi="Times New Roman" w:cs="Times New Roman"/>
          <w:sz w:val="28"/>
          <w:szCs w:val="28"/>
        </w:rPr>
        <w:t>;</w:t>
      </w:r>
    </w:p>
    <w:p w:rsidR="00071E58" w:rsidRPr="00071E58" w:rsidRDefault="00C51E82" w:rsidP="00071E5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минимизация</w:t>
      </w:r>
      <w:r w:rsidR="00807115" w:rsidRPr="00807115">
        <w:rPr>
          <w:rFonts w:ascii="Times New Roman" w:hAnsi="Times New Roman" w:cs="Times New Roman"/>
          <w:sz w:val="28"/>
          <w:szCs w:val="28"/>
        </w:rPr>
        <w:t xml:space="preserve"> издержек работодателей на </w:t>
      </w:r>
      <w:r>
        <w:rPr>
          <w:rFonts w:ascii="Times New Roman" w:hAnsi="Times New Roman" w:cs="Times New Roman"/>
          <w:sz w:val="28"/>
          <w:szCs w:val="28"/>
        </w:rPr>
        <w:t>ведение</w:t>
      </w:r>
      <w:r w:rsidR="00807115" w:rsidRPr="00807115">
        <w:rPr>
          <w:rFonts w:ascii="Times New Roman" w:hAnsi="Times New Roman" w:cs="Times New Roman"/>
          <w:sz w:val="28"/>
          <w:szCs w:val="28"/>
        </w:rPr>
        <w:t xml:space="preserve"> трудовых книжек.</w:t>
      </w:r>
    </w:p>
    <w:p w:rsidR="00071E58" w:rsidRDefault="00071E58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для работников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71E58" w:rsidRDefault="00071E58" w:rsidP="00071E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Упрощение доступа к сведениям о своей трудовой деятельности</w:t>
      </w:r>
      <w:r w:rsidRPr="00071E58">
        <w:rPr>
          <w:rFonts w:ascii="Times New Roman" w:hAnsi="Times New Roman" w:cs="Times New Roman"/>
          <w:sz w:val="28"/>
          <w:szCs w:val="28"/>
        </w:rPr>
        <w:t>;</w:t>
      </w:r>
    </w:p>
    <w:p w:rsidR="00071E58" w:rsidRDefault="00071E58" w:rsidP="00071E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1E58">
        <w:rPr>
          <w:rFonts w:ascii="Times New Roman" w:hAnsi="Times New Roman" w:cs="Times New Roman"/>
          <w:sz w:val="28"/>
          <w:szCs w:val="28"/>
        </w:rPr>
        <w:t>Использование данных электронной трудовой книжки для получения государственных услуг;</w:t>
      </w:r>
    </w:p>
    <w:p w:rsidR="00071E58" w:rsidRPr="00071E58" w:rsidRDefault="00071E58" w:rsidP="00071E5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Исключение возможности утраты сведений о трудовом стаже.</w:t>
      </w:r>
    </w:p>
    <w:p w:rsidR="003B2A9A" w:rsidRDefault="003B2A9A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указанных целей и была разработана так называемая «электронная трудовая книжка», то есть комплекс мер по ведению сведений о трудовой деятельности работников в электронном виде.</w:t>
      </w:r>
    </w:p>
    <w:p w:rsidR="00496B5E" w:rsidRDefault="00496B5E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6B5E">
        <w:rPr>
          <w:rFonts w:ascii="Times New Roman" w:hAnsi="Times New Roman" w:cs="Times New Roman"/>
          <w:sz w:val="28"/>
          <w:szCs w:val="28"/>
        </w:rPr>
        <w:t>Формирование электронных трудовых книжек начинается с 1 января 2020 года. Для всех</w:t>
      </w:r>
      <w:r>
        <w:rPr>
          <w:rFonts w:ascii="Times New Roman" w:hAnsi="Times New Roman" w:cs="Times New Roman"/>
          <w:sz w:val="28"/>
          <w:szCs w:val="28"/>
        </w:rPr>
        <w:t xml:space="preserve"> граждан</w:t>
      </w:r>
      <w:r w:rsidRPr="00496B5E">
        <w:rPr>
          <w:rFonts w:ascii="Times New Roman" w:hAnsi="Times New Roman" w:cs="Times New Roman"/>
          <w:sz w:val="28"/>
          <w:szCs w:val="28"/>
        </w:rPr>
        <w:t xml:space="preserve"> переход к новому формату сведений о трудовой деятельности добровольный и будет осуществляться только </w:t>
      </w:r>
      <w:r>
        <w:rPr>
          <w:rFonts w:ascii="Times New Roman" w:hAnsi="Times New Roman" w:cs="Times New Roman"/>
          <w:sz w:val="28"/>
          <w:szCs w:val="28"/>
        </w:rPr>
        <w:t>по письменному</w:t>
      </w:r>
      <w:r w:rsidRPr="00496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заявлению</w:t>
      </w:r>
      <w:r w:rsidRPr="00496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работника</w:t>
      </w:r>
      <w:r w:rsidRPr="00496B5E">
        <w:rPr>
          <w:rFonts w:ascii="Times New Roman" w:hAnsi="Times New Roman" w:cs="Times New Roman"/>
          <w:sz w:val="28"/>
          <w:szCs w:val="28"/>
        </w:rPr>
        <w:t>.</w:t>
      </w:r>
    </w:p>
    <w:p w:rsidR="00496B5E" w:rsidRDefault="00496B5E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6B5E">
        <w:rPr>
          <w:rFonts w:ascii="Times New Roman" w:hAnsi="Times New Roman" w:cs="Times New Roman"/>
          <w:sz w:val="28"/>
          <w:szCs w:val="28"/>
        </w:rPr>
        <w:t xml:space="preserve">Работнику, подавшему </w:t>
      </w:r>
      <w:r>
        <w:rPr>
          <w:rFonts w:ascii="Times New Roman" w:hAnsi="Times New Roman" w:cs="Times New Roman"/>
          <w:sz w:val="28"/>
          <w:szCs w:val="28"/>
        </w:rPr>
        <w:t>такое</w:t>
      </w:r>
      <w:r w:rsidRPr="00496B5E">
        <w:rPr>
          <w:rFonts w:ascii="Times New Roman" w:hAnsi="Times New Roman" w:cs="Times New Roman"/>
          <w:sz w:val="28"/>
          <w:szCs w:val="28"/>
        </w:rPr>
        <w:t xml:space="preserve"> заявление, работодатель выдает трудовую книжку на руки и освобождается от ответственности за ее ведение. При выдаче трудовой книжки в нее вносится запись о подаче работником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Pr="00496B5E">
        <w:rPr>
          <w:rFonts w:ascii="Times New Roman" w:hAnsi="Times New Roman" w:cs="Times New Roman"/>
          <w:sz w:val="28"/>
          <w:szCs w:val="28"/>
        </w:rPr>
        <w:t>заявления.</w:t>
      </w:r>
    </w:p>
    <w:p w:rsidR="00DD0FDA" w:rsidRDefault="00DD0FDA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конца 2020 года каждый работник имеет право написать заявление на продолжение ведения его трудовой книжки в прежнем формате.</w:t>
      </w:r>
    </w:p>
    <w:p w:rsidR="00DD0FDA" w:rsidRDefault="00DD0FDA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0FDA">
        <w:rPr>
          <w:rFonts w:ascii="Times New Roman" w:hAnsi="Times New Roman" w:cs="Times New Roman"/>
          <w:sz w:val="28"/>
          <w:szCs w:val="28"/>
        </w:rPr>
        <w:t xml:space="preserve">В случае, если работник не подал работодателю ни одного из указанных заявлений, 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Pr="00DD0FDA">
        <w:rPr>
          <w:rFonts w:ascii="Times New Roman" w:hAnsi="Times New Roman" w:cs="Times New Roman"/>
          <w:sz w:val="28"/>
          <w:szCs w:val="28"/>
        </w:rPr>
        <w:t>работодатель продолжает вести его трудовую книжку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D0F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и ранее.</w:t>
      </w:r>
    </w:p>
    <w:p w:rsidR="00DD0FDA" w:rsidRDefault="00DD0FDA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этом в последующем такие работники имеют право написать заявление о переходе на электронный вариант трудовой книжки в любой момент времени текущему работодателю.</w:t>
      </w:r>
    </w:p>
    <w:p w:rsidR="00E234D0" w:rsidRDefault="00E234D0" w:rsidP="00E234D0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Хотелось бы отметить, что если работник отказался от электронной книжки, то работодатели должны одновременно вести и трудовую книжку и предоставлять сведения о трудовой деятельности такого работника в Пенсионн</w:t>
      </w:r>
      <w:r w:rsidR="00181BC2">
        <w:rPr>
          <w:rFonts w:ascii="Times New Roman" w:hAnsi="Times New Roman" w:cs="Times New Roman"/>
          <w:sz w:val="28"/>
          <w:szCs w:val="28"/>
        </w:rPr>
        <w:t>ый фонд</w:t>
      </w:r>
      <w:r>
        <w:rPr>
          <w:rFonts w:ascii="Times New Roman" w:hAnsi="Times New Roman" w:cs="Times New Roman"/>
          <w:sz w:val="28"/>
          <w:szCs w:val="28"/>
        </w:rPr>
        <w:t xml:space="preserve"> РФ в электронном виде.</w:t>
      </w:r>
    </w:p>
    <w:p w:rsidR="00DD0FDA" w:rsidRDefault="00DD0FDA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разъяснения работникам возможности перехода на </w:t>
      </w:r>
      <w:r w:rsidRPr="00DD0FDA">
        <w:rPr>
          <w:rFonts w:ascii="Times New Roman" w:hAnsi="Times New Roman" w:cs="Times New Roman"/>
          <w:sz w:val="28"/>
          <w:szCs w:val="28"/>
        </w:rPr>
        <w:t>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D0FDA">
        <w:rPr>
          <w:rFonts w:ascii="Times New Roman" w:hAnsi="Times New Roman" w:cs="Times New Roman"/>
          <w:sz w:val="28"/>
          <w:szCs w:val="28"/>
        </w:rPr>
        <w:t xml:space="preserve"> трудовых книжек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, работодатели обязаны до </w:t>
      </w:r>
      <w:r w:rsidRPr="00DD0FDA">
        <w:rPr>
          <w:rFonts w:ascii="Times New Roman" w:hAnsi="Times New Roman" w:cs="Times New Roman"/>
          <w:sz w:val="28"/>
          <w:szCs w:val="28"/>
        </w:rPr>
        <w:t xml:space="preserve">30 июня 2020 года </w:t>
      </w:r>
      <w:r>
        <w:rPr>
          <w:rFonts w:ascii="Times New Roman" w:hAnsi="Times New Roman" w:cs="Times New Roman"/>
          <w:sz w:val="28"/>
          <w:szCs w:val="28"/>
        </w:rPr>
        <w:t>в письменной форме уведомить</w:t>
      </w:r>
      <w:r w:rsidR="00125B46">
        <w:rPr>
          <w:rFonts w:ascii="Times New Roman" w:hAnsi="Times New Roman" w:cs="Times New Roman"/>
          <w:sz w:val="28"/>
          <w:szCs w:val="28"/>
        </w:rPr>
        <w:t xml:space="preserve"> об этом</w:t>
      </w:r>
      <w:r>
        <w:rPr>
          <w:rFonts w:ascii="Times New Roman" w:hAnsi="Times New Roman" w:cs="Times New Roman"/>
          <w:sz w:val="28"/>
          <w:szCs w:val="28"/>
        </w:rPr>
        <w:t xml:space="preserve"> все</w:t>
      </w:r>
      <w:r w:rsidR="00125B46">
        <w:rPr>
          <w:rFonts w:ascii="Times New Roman" w:hAnsi="Times New Roman" w:cs="Times New Roman"/>
          <w:sz w:val="28"/>
          <w:szCs w:val="28"/>
        </w:rPr>
        <w:t>х своих работников.</w:t>
      </w:r>
    </w:p>
    <w:p w:rsidR="00DA1C65" w:rsidRDefault="001E6B46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 с 01 января 2021 года для граждан впервые принятых на работу трудовые книжки не оформляются, а</w:t>
      </w:r>
      <w:r w:rsidR="00970A7F">
        <w:rPr>
          <w:rFonts w:ascii="Times New Roman" w:hAnsi="Times New Roman" w:cs="Times New Roman"/>
          <w:sz w:val="28"/>
          <w:szCs w:val="28"/>
        </w:rPr>
        <w:t xml:space="preserve"> по умолчанию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0A7F">
        <w:rPr>
          <w:rFonts w:ascii="Times New Roman" w:hAnsi="Times New Roman" w:cs="Times New Roman"/>
          <w:sz w:val="28"/>
          <w:szCs w:val="28"/>
        </w:rPr>
        <w:t>сведения о трудовой деятельности ведутся в электрон</w:t>
      </w:r>
      <w:r w:rsidR="0046141E">
        <w:rPr>
          <w:rFonts w:ascii="Times New Roman" w:hAnsi="Times New Roman" w:cs="Times New Roman"/>
          <w:sz w:val="28"/>
          <w:szCs w:val="28"/>
        </w:rPr>
        <w:t>н</w:t>
      </w:r>
      <w:r w:rsidR="00970A7F">
        <w:rPr>
          <w:rFonts w:ascii="Times New Roman" w:hAnsi="Times New Roman" w:cs="Times New Roman"/>
          <w:sz w:val="28"/>
          <w:szCs w:val="28"/>
        </w:rPr>
        <w:t>ом виде.</w:t>
      </w:r>
    </w:p>
    <w:p w:rsidR="00256320" w:rsidRDefault="00C75CB2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вышеизложенное,</w:t>
      </w:r>
      <w:r w:rsidR="00284A2F">
        <w:rPr>
          <w:rFonts w:ascii="Times New Roman" w:hAnsi="Times New Roman" w:cs="Times New Roman"/>
          <w:sz w:val="28"/>
          <w:szCs w:val="28"/>
        </w:rPr>
        <w:t xml:space="preserve"> с 01.01.2020</w:t>
      </w:r>
      <w:r w:rsidR="00D96654">
        <w:rPr>
          <w:rFonts w:ascii="Times New Roman" w:hAnsi="Times New Roman" w:cs="Times New Roman"/>
          <w:sz w:val="28"/>
          <w:szCs w:val="28"/>
        </w:rPr>
        <w:t xml:space="preserve"> в</w:t>
      </w:r>
      <w:r w:rsidR="00284A2F">
        <w:rPr>
          <w:rFonts w:ascii="Times New Roman" w:hAnsi="Times New Roman" w:cs="Times New Roman"/>
          <w:sz w:val="28"/>
          <w:szCs w:val="28"/>
        </w:rPr>
        <w:t xml:space="preserve"> ряд статей</w:t>
      </w:r>
      <w:r w:rsidR="00D96654">
        <w:rPr>
          <w:rFonts w:ascii="Times New Roman" w:hAnsi="Times New Roman" w:cs="Times New Roman"/>
          <w:sz w:val="28"/>
          <w:szCs w:val="28"/>
        </w:rPr>
        <w:t xml:space="preserve"> Трудов</w:t>
      </w:r>
      <w:r w:rsidR="00284A2F">
        <w:rPr>
          <w:rFonts w:ascii="Times New Roman" w:hAnsi="Times New Roman" w:cs="Times New Roman"/>
          <w:sz w:val="28"/>
          <w:szCs w:val="28"/>
        </w:rPr>
        <w:t>ого</w:t>
      </w:r>
      <w:r w:rsidR="00D96654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284A2F">
        <w:rPr>
          <w:rFonts w:ascii="Times New Roman" w:hAnsi="Times New Roman" w:cs="Times New Roman"/>
          <w:sz w:val="28"/>
          <w:szCs w:val="28"/>
        </w:rPr>
        <w:t>а</w:t>
      </w:r>
      <w:r w:rsidR="00D96654">
        <w:rPr>
          <w:rFonts w:ascii="Times New Roman" w:hAnsi="Times New Roman" w:cs="Times New Roman"/>
          <w:sz w:val="28"/>
          <w:szCs w:val="28"/>
        </w:rPr>
        <w:t xml:space="preserve"> РФ введены</w:t>
      </w:r>
      <w:r w:rsidR="00284A2F">
        <w:rPr>
          <w:rFonts w:ascii="Times New Roman" w:hAnsi="Times New Roman" w:cs="Times New Roman"/>
          <w:sz w:val="28"/>
          <w:szCs w:val="28"/>
        </w:rPr>
        <w:t xml:space="preserve"> некоторые</w:t>
      </w:r>
      <w:r w:rsidR="003B2A9A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75150A">
        <w:rPr>
          <w:rFonts w:ascii="Times New Roman" w:hAnsi="Times New Roman" w:cs="Times New Roman"/>
          <w:sz w:val="28"/>
          <w:szCs w:val="28"/>
        </w:rPr>
        <w:t xml:space="preserve"> и добавлены новые</w:t>
      </w:r>
      <w:r w:rsidR="00284A2F">
        <w:rPr>
          <w:rFonts w:ascii="Times New Roman" w:hAnsi="Times New Roman" w:cs="Times New Roman"/>
          <w:sz w:val="28"/>
          <w:szCs w:val="28"/>
        </w:rPr>
        <w:t>.</w:t>
      </w:r>
    </w:p>
    <w:p w:rsidR="00867EA7" w:rsidRDefault="0075150A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Введена новая статья 66.1 Трудового кодекса РФ</w:t>
      </w:r>
      <w:r w:rsidR="003E4827">
        <w:rPr>
          <w:rFonts w:ascii="Times New Roman" w:hAnsi="Times New Roman" w:cs="Times New Roman"/>
          <w:sz w:val="28"/>
          <w:szCs w:val="28"/>
        </w:rPr>
        <w:t>, где отражена обязанность работодателя направлять</w:t>
      </w:r>
      <w:r w:rsidR="001D5AFF">
        <w:rPr>
          <w:rFonts w:ascii="Times New Roman" w:hAnsi="Times New Roman" w:cs="Times New Roman"/>
          <w:sz w:val="28"/>
          <w:szCs w:val="28"/>
        </w:rPr>
        <w:t xml:space="preserve"> в электроном виде</w:t>
      </w:r>
      <w:r w:rsidR="003E4827">
        <w:rPr>
          <w:rFonts w:ascii="Times New Roman" w:hAnsi="Times New Roman" w:cs="Times New Roman"/>
          <w:sz w:val="28"/>
          <w:szCs w:val="28"/>
        </w:rPr>
        <w:t xml:space="preserve"> в </w:t>
      </w:r>
      <w:r w:rsidR="00181BC2">
        <w:rPr>
          <w:rFonts w:ascii="Times New Roman" w:hAnsi="Times New Roman" w:cs="Times New Roman"/>
          <w:sz w:val="28"/>
          <w:szCs w:val="28"/>
        </w:rPr>
        <w:t>Пенсионный фонд</w:t>
      </w:r>
      <w:r w:rsidR="003E4827">
        <w:rPr>
          <w:rFonts w:ascii="Times New Roman" w:hAnsi="Times New Roman" w:cs="Times New Roman"/>
          <w:sz w:val="28"/>
          <w:szCs w:val="28"/>
        </w:rPr>
        <w:t xml:space="preserve"> РФ сведения о</w:t>
      </w:r>
      <w:r w:rsidR="003E4827" w:rsidRPr="003E4827">
        <w:rPr>
          <w:rFonts w:ascii="Times New Roman" w:hAnsi="Times New Roman" w:cs="Times New Roman"/>
          <w:sz w:val="28"/>
          <w:szCs w:val="28"/>
        </w:rPr>
        <w:t xml:space="preserve"> трудовой деятельности и трудовом стаже каждого работника</w:t>
      </w:r>
      <w:r w:rsidR="003E4827">
        <w:rPr>
          <w:rFonts w:ascii="Times New Roman" w:hAnsi="Times New Roman" w:cs="Times New Roman"/>
          <w:sz w:val="28"/>
          <w:szCs w:val="28"/>
        </w:rPr>
        <w:t xml:space="preserve">, а именно </w:t>
      </w:r>
      <w:r w:rsidR="003E4827" w:rsidRPr="003E4827">
        <w:rPr>
          <w:rFonts w:ascii="Times New Roman" w:hAnsi="Times New Roman" w:cs="Times New Roman"/>
          <w:sz w:val="28"/>
          <w:szCs w:val="28"/>
        </w:rPr>
        <w:t>информаци</w:t>
      </w:r>
      <w:r w:rsidR="003E4827">
        <w:rPr>
          <w:rFonts w:ascii="Times New Roman" w:hAnsi="Times New Roman" w:cs="Times New Roman"/>
          <w:sz w:val="28"/>
          <w:szCs w:val="28"/>
        </w:rPr>
        <w:t>ю</w:t>
      </w:r>
      <w:r w:rsidR="003E4827" w:rsidRPr="003E4827">
        <w:rPr>
          <w:rFonts w:ascii="Times New Roman" w:hAnsi="Times New Roman" w:cs="Times New Roman"/>
          <w:sz w:val="28"/>
          <w:szCs w:val="28"/>
        </w:rPr>
        <w:t xml:space="preserve"> о работнике, месте его работы, его трудовой функции, переводах работника на другую постоянную работу, об увольнении работника с указанием основания и причины прекращения трудового договора</w:t>
      </w:r>
      <w:r w:rsidR="003E4827">
        <w:rPr>
          <w:rFonts w:ascii="Times New Roman" w:hAnsi="Times New Roman" w:cs="Times New Roman"/>
          <w:sz w:val="28"/>
          <w:szCs w:val="28"/>
        </w:rPr>
        <w:t>.</w:t>
      </w:r>
    </w:p>
    <w:p w:rsidR="003E4827" w:rsidRDefault="00441109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заключении трудового договора </w:t>
      </w:r>
      <w:r w:rsidRPr="00441109">
        <w:rPr>
          <w:rFonts w:ascii="Times New Roman" w:hAnsi="Times New Roman" w:cs="Times New Roman"/>
          <w:sz w:val="28"/>
          <w:szCs w:val="28"/>
        </w:rPr>
        <w:t>лицо, поступающее на работу, предъявляет работодателю сведения о трудовой деятельности вместе с трудовой книжкой или взамен ее</w:t>
      </w:r>
      <w:r>
        <w:rPr>
          <w:rFonts w:ascii="Times New Roman" w:hAnsi="Times New Roman" w:cs="Times New Roman"/>
          <w:sz w:val="28"/>
          <w:szCs w:val="28"/>
        </w:rPr>
        <w:t>, аналогичная норма права отражена и в статье 65 Трудового кодекса РФ</w:t>
      </w:r>
      <w:r w:rsidRPr="00441109">
        <w:rPr>
          <w:rFonts w:ascii="Times New Roman" w:hAnsi="Times New Roman" w:cs="Times New Roman"/>
          <w:sz w:val="28"/>
          <w:szCs w:val="28"/>
        </w:rPr>
        <w:t>.</w:t>
      </w:r>
    </w:p>
    <w:p w:rsidR="00284A2F" w:rsidRDefault="002A78B2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для работников, перешедших на электронную трудовую книжку не применяется статья 62 Трудового кодекса РФ, в части выдачи по их заявлению трудовой книжки </w:t>
      </w:r>
      <w:r w:rsidRPr="002A78B2">
        <w:rPr>
          <w:rFonts w:ascii="Times New Roman" w:hAnsi="Times New Roman" w:cs="Times New Roman"/>
          <w:sz w:val="28"/>
          <w:szCs w:val="28"/>
        </w:rPr>
        <w:t>в целях обязательного социального страхования</w:t>
      </w:r>
      <w:r w:rsidR="00867EA7">
        <w:rPr>
          <w:rFonts w:ascii="Times New Roman" w:hAnsi="Times New Roman" w:cs="Times New Roman"/>
          <w:sz w:val="28"/>
          <w:szCs w:val="28"/>
        </w:rPr>
        <w:t xml:space="preserve">, а так же выдачи </w:t>
      </w:r>
      <w:r w:rsidR="00867EA7" w:rsidRPr="00867EA7">
        <w:rPr>
          <w:rFonts w:ascii="Times New Roman" w:hAnsi="Times New Roman" w:cs="Times New Roman"/>
          <w:sz w:val="28"/>
          <w:szCs w:val="28"/>
        </w:rPr>
        <w:t>выписки из трудовой книжки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EA7" w:rsidRDefault="00867EA7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с целью получения сведений </w:t>
      </w:r>
      <w:r w:rsidRPr="00867EA7">
        <w:rPr>
          <w:rFonts w:ascii="Times New Roman" w:hAnsi="Times New Roman" w:cs="Times New Roman"/>
          <w:sz w:val="28"/>
          <w:szCs w:val="28"/>
        </w:rPr>
        <w:t>о трудовой деятельности</w:t>
      </w:r>
      <w:r>
        <w:rPr>
          <w:rFonts w:ascii="Times New Roman" w:hAnsi="Times New Roman" w:cs="Times New Roman"/>
          <w:sz w:val="28"/>
          <w:szCs w:val="28"/>
        </w:rPr>
        <w:t>, работники им</w:t>
      </w:r>
      <w:r w:rsidR="00606026">
        <w:rPr>
          <w:rFonts w:ascii="Times New Roman" w:hAnsi="Times New Roman" w:cs="Times New Roman"/>
          <w:sz w:val="28"/>
          <w:szCs w:val="28"/>
        </w:rPr>
        <w:t xml:space="preserve">еют право в рамках статьи 66.1 Трудового кодекса РФ запросить сведения о своей трудовой деятельности у работодателя по последнему месту работы за период </w:t>
      </w:r>
      <w:r w:rsidR="00606026" w:rsidRPr="00606026">
        <w:rPr>
          <w:rFonts w:ascii="Times New Roman" w:hAnsi="Times New Roman" w:cs="Times New Roman"/>
          <w:sz w:val="28"/>
          <w:szCs w:val="28"/>
        </w:rPr>
        <w:t xml:space="preserve">работы у </w:t>
      </w:r>
      <w:r w:rsidR="00606026">
        <w:rPr>
          <w:rFonts w:ascii="Times New Roman" w:hAnsi="Times New Roman" w:cs="Times New Roman"/>
          <w:sz w:val="28"/>
          <w:szCs w:val="28"/>
        </w:rPr>
        <w:t>него.</w:t>
      </w:r>
    </w:p>
    <w:p w:rsidR="00606026" w:rsidRDefault="00606026" w:rsidP="004B100A">
      <w:pPr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работнику необходимо обратится к работодателю в письменной форме или </w:t>
      </w:r>
      <w:r w:rsidR="00B01284" w:rsidRPr="00606026">
        <w:rPr>
          <w:rFonts w:ascii="Times New Roman" w:hAnsi="Times New Roman" w:cs="Times New Roman"/>
          <w:sz w:val="28"/>
          <w:szCs w:val="28"/>
        </w:rPr>
        <w:t>направ</w:t>
      </w:r>
      <w:r w:rsidR="00B01284">
        <w:rPr>
          <w:rFonts w:ascii="Times New Roman" w:hAnsi="Times New Roman" w:cs="Times New Roman"/>
          <w:sz w:val="28"/>
          <w:szCs w:val="28"/>
        </w:rPr>
        <w:t>ить</w:t>
      </w:r>
      <w:r w:rsidRPr="00606026">
        <w:rPr>
          <w:rFonts w:ascii="Times New Roman" w:hAnsi="Times New Roman" w:cs="Times New Roman"/>
          <w:sz w:val="28"/>
          <w:szCs w:val="28"/>
        </w:rPr>
        <w:t xml:space="preserve"> в порядке, установленном работодателем, по адресу электронной почты</w:t>
      </w:r>
      <w:r w:rsidR="00B01284">
        <w:rPr>
          <w:rFonts w:ascii="Times New Roman" w:hAnsi="Times New Roman" w:cs="Times New Roman"/>
          <w:sz w:val="28"/>
          <w:szCs w:val="28"/>
        </w:rPr>
        <w:t xml:space="preserve"> и указать в какой форме желает получить либо на бумажном носителе, надлежащим образом заверенном, либо в электроном виде</w:t>
      </w:r>
      <w:r w:rsidR="00B01284" w:rsidRPr="00B01284">
        <w:t xml:space="preserve"> </w:t>
      </w:r>
      <w:r w:rsidR="00B01284" w:rsidRPr="00B01284">
        <w:rPr>
          <w:rFonts w:ascii="Times New Roman" w:hAnsi="Times New Roman" w:cs="Times New Roman"/>
          <w:sz w:val="28"/>
          <w:szCs w:val="28"/>
        </w:rPr>
        <w:t>подписанного усиленной квалифицированной электронной подписью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78B2" w:rsidRPr="00861D86" w:rsidRDefault="00606026" w:rsidP="004B100A">
      <w:pPr>
        <w:ind w:firstLine="53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61D86">
        <w:rPr>
          <w:rFonts w:ascii="Times New Roman" w:hAnsi="Times New Roman" w:cs="Times New Roman"/>
          <w:sz w:val="27"/>
          <w:szCs w:val="27"/>
        </w:rPr>
        <w:lastRenderedPageBreak/>
        <w:t>Работодатель обязан выдать соответствующие сведения не позднее трех рабочих дней со дня подачи такого заявления в период работы работника, а в случае увольнения в последний день его работы.</w:t>
      </w:r>
    </w:p>
    <w:p w:rsidR="005F68F1" w:rsidRPr="00861D86" w:rsidRDefault="005F68F1" w:rsidP="004B100A">
      <w:pPr>
        <w:ind w:firstLine="53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61D86">
        <w:rPr>
          <w:rFonts w:ascii="Times New Roman" w:hAnsi="Times New Roman" w:cs="Times New Roman"/>
          <w:sz w:val="27"/>
          <w:szCs w:val="27"/>
        </w:rPr>
        <w:t>Обязанность по выдачи соответствующих сведений работнику в день его увольне</w:t>
      </w:r>
      <w:r w:rsidR="00BE099C" w:rsidRPr="00861D86">
        <w:rPr>
          <w:rFonts w:ascii="Times New Roman" w:hAnsi="Times New Roman" w:cs="Times New Roman"/>
          <w:sz w:val="27"/>
          <w:szCs w:val="27"/>
        </w:rPr>
        <w:t>ния так же закреплена и в статьях 80 и</w:t>
      </w:r>
      <w:r w:rsidRPr="00861D86">
        <w:rPr>
          <w:rFonts w:ascii="Times New Roman" w:hAnsi="Times New Roman" w:cs="Times New Roman"/>
          <w:sz w:val="27"/>
          <w:szCs w:val="27"/>
        </w:rPr>
        <w:t xml:space="preserve"> 84.1 Трудового кодекса РФ.</w:t>
      </w:r>
    </w:p>
    <w:p w:rsidR="00A2167E" w:rsidRPr="00861D86" w:rsidRDefault="00A2167E" w:rsidP="004B100A">
      <w:pPr>
        <w:ind w:firstLine="53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61D86">
        <w:rPr>
          <w:rFonts w:ascii="Times New Roman" w:hAnsi="Times New Roman" w:cs="Times New Roman"/>
          <w:sz w:val="27"/>
          <w:szCs w:val="27"/>
        </w:rPr>
        <w:t>Если в день увольнения работник отсутствует, то работодателю необходимо направить сведения о его трудовой деятельности почтой, заказным письмом с уведомлением (ст. 84.1 ТК РФ).</w:t>
      </w:r>
    </w:p>
    <w:p w:rsidR="001B398E" w:rsidRPr="00861D86" w:rsidRDefault="001B398E" w:rsidP="004B100A">
      <w:pPr>
        <w:ind w:firstLine="53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61D86">
        <w:rPr>
          <w:rFonts w:ascii="Times New Roman" w:hAnsi="Times New Roman" w:cs="Times New Roman"/>
          <w:sz w:val="27"/>
          <w:szCs w:val="27"/>
        </w:rPr>
        <w:t>При не получении работником необходимых сведений он имеет право обратиться к работодателю с письменным заявлением об получении этих сведений и в течении трех рабочих дней работодатель обязан их предоставить</w:t>
      </w:r>
      <w:r w:rsidR="005566C4" w:rsidRPr="00861D86">
        <w:rPr>
          <w:rFonts w:ascii="Times New Roman" w:hAnsi="Times New Roman" w:cs="Times New Roman"/>
          <w:sz w:val="27"/>
          <w:szCs w:val="27"/>
        </w:rPr>
        <w:t xml:space="preserve"> (ст. 84.1 ТК РФ)</w:t>
      </w:r>
      <w:r w:rsidRPr="00861D86">
        <w:rPr>
          <w:rFonts w:ascii="Times New Roman" w:hAnsi="Times New Roman" w:cs="Times New Roman"/>
          <w:sz w:val="27"/>
          <w:szCs w:val="27"/>
        </w:rPr>
        <w:t>.</w:t>
      </w:r>
    </w:p>
    <w:p w:rsidR="00B9071B" w:rsidRPr="00861D86" w:rsidRDefault="00AA5D8E" w:rsidP="004B100A">
      <w:pPr>
        <w:ind w:firstLine="53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61D86">
        <w:rPr>
          <w:rFonts w:ascii="Times New Roman" w:hAnsi="Times New Roman" w:cs="Times New Roman"/>
          <w:sz w:val="27"/>
          <w:szCs w:val="27"/>
        </w:rPr>
        <w:t>В случае выявления работником неверной или неполной информации в сведениях о трудовой деятельности, работодатель по письменному заявлению работника обязан исправить или дополнить сведения о трудовой деятельности и представить их в Пенсионн</w:t>
      </w:r>
      <w:r w:rsidR="00181BC2">
        <w:rPr>
          <w:rFonts w:ascii="Times New Roman" w:hAnsi="Times New Roman" w:cs="Times New Roman"/>
          <w:sz w:val="27"/>
          <w:szCs w:val="27"/>
        </w:rPr>
        <w:t>ый фонд</w:t>
      </w:r>
      <w:r w:rsidRPr="00861D86">
        <w:rPr>
          <w:rFonts w:ascii="Times New Roman" w:hAnsi="Times New Roman" w:cs="Times New Roman"/>
          <w:sz w:val="27"/>
          <w:szCs w:val="27"/>
        </w:rPr>
        <w:t xml:space="preserve"> РФ.</w:t>
      </w:r>
    </w:p>
    <w:p w:rsidR="003C48F3" w:rsidRPr="00861D86" w:rsidRDefault="005566C4" w:rsidP="00543BC6">
      <w:pPr>
        <w:ind w:firstLine="53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61D86">
        <w:rPr>
          <w:rFonts w:ascii="Times New Roman" w:hAnsi="Times New Roman" w:cs="Times New Roman"/>
          <w:sz w:val="27"/>
          <w:szCs w:val="27"/>
        </w:rPr>
        <w:t>Хотелось бы напомнить, что по-прежнему сохраняется за работником право на компенсацию в связи с задержкой по вине работодателя предоставления сведений о трудовой деятельности при увольнении работника (ст. 165 ТК РФ), в рамках статьи 234 Трудового кодекса РФ.</w:t>
      </w:r>
    </w:p>
    <w:p w:rsidR="009417F2" w:rsidRPr="00861D86" w:rsidRDefault="009417F2" w:rsidP="00543BC6">
      <w:pPr>
        <w:ind w:firstLine="53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61D86">
        <w:rPr>
          <w:rFonts w:ascii="Times New Roman" w:hAnsi="Times New Roman" w:cs="Times New Roman"/>
          <w:sz w:val="27"/>
          <w:szCs w:val="27"/>
        </w:rPr>
        <w:t>В целях реализации норм Трудового кодекса РФ  работодателям в течение 2020 года наряду с информированием работников необходимо осуществить следующие мероприятия</w:t>
      </w:r>
      <w:r w:rsidR="00C302F5">
        <w:rPr>
          <w:rFonts w:ascii="Times New Roman" w:hAnsi="Times New Roman" w:cs="Times New Roman"/>
          <w:sz w:val="27"/>
          <w:szCs w:val="27"/>
        </w:rPr>
        <w:t xml:space="preserve"> (ФЗ</w:t>
      </w:r>
      <w:r w:rsidR="00C302F5" w:rsidRPr="00C302F5">
        <w:rPr>
          <w:rFonts w:ascii="Times New Roman" w:hAnsi="Times New Roman" w:cs="Times New Roman"/>
          <w:sz w:val="27"/>
          <w:szCs w:val="27"/>
        </w:rPr>
        <w:t xml:space="preserve"> от 16 декабря 2019 г. № 439-ФЗ</w:t>
      </w:r>
      <w:r w:rsidR="00C302F5">
        <w:rPr>
          <w:rFonts w:ascii="Times New Roman" w:hAnsi="Times New Roman" w:cs="Times New Roman"/>
          <w:sz w:val="27"/>
          <w:szCs w:val="27"/>
        </w:rPr>
        <w:t>)</w:t>
      </w:r>
      <w:r w:rsidRPr="00861D86">
        <w:rPr>
          <w:rFonts w:ascii="Times New Roman" w:hAnsi="Times New Roman" w:cs="Times New Roman"/>
          <w:sz w:val="27"/>
          <w:szCs w:val="27"/>
        </w:rPr>
        <w:t>:</w:t>
      </w:r>
    </w:p>
    <w:p w:rsidR="008F249E" w:rsidRPr="00861D86" w:rsidRDefault="008F249E" w:rsidP="008F249E">
      <w:pPr>
        <w:ind w:firstLine="53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61D86">
        <w:rPr>
          <w:rFonts w:ascii="Times New Roman" w:hAnsi="Times New Roman" w:cs="Times New Roman"/>
          <w:sz w:val="27"/>
          <w:szCs w:val="27"/>
        </w:rPr>
        <w:t>1) актуализация норм права отраженных в локальных нормативных актах, в том числе и коллективных договорах;</w:t>
      </w:r>
    </w:p>
    <w:p w:rsidR="008F249E" w:rsidRPr="00861D86" w:rsidRDefault="008F249E" w:rsidP="008F249E">
      <w:pPr>
        <w:ind w:firstLine="53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61D86">
        <w:rPr>
          <w:rFonts w:ascii="Times New Roman" w:hAnsi="Times New Roman" w:cs="Times New Roman"/>
          <w:sz w:val="27"/>
          <w:szCs w:val="27"/>
        </w:rPr>
        <w:t xml:space="preserve">2) обеспечение технической готовности к представлению сведений о трудовой деятельности в </w:t>
      </w:r>
      <w:r w:rsidR="00181BC2">
        <w:rPr>
          <w:rFonts w:ascii="Times New Roman" w:hAnsi="Times New Roman" w:cs="Times New Roman"/>
          <w:sz w:val="27"/>
          <w:szCs w:val="27"/>
        </w:rPr>
        <w:t>Пенсионный фонд</w:t>
      </w:r>
      <w:r w:rsidRPr="00861D86">
        <w:rPr>
          <w:rFonts w:ascii="Times New Roman" w:hAnsi="Times New Roman" w:cs="Times New Roman"/>
          <w:sz w:val="27"/>
          <w:szCs w:val="27"/>
        </w:rPr>
        <w:t xml:space="preserve"> РФ, для хранения на их информационных ресурсах.</w:t>
      </w:r>
    </w:p>
    <w:p w:rsidR="006D6B9E" w:rsidRPr="00861D86" w:rsidRDefault="006D6B9E" w:rsidP="006D6B9E">
      <w:pPr>
        <w:ind w:firstLine="53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61D86">
        <w:rPr>
          <w:rFonts w:ascii="Times New Roman" w:hAnsi="Times New Roman" w:cs="Times New Roman"/>
          <w:sz w:val="27"/>
          <w:szCs w:val="27"/>
        </w:rPr>
        <w:t>Кроме того хотелось бы упомянуть сроки предоставления вышеуказанных сведений в Пенсионный фонд РФ.</w:t>
      </w:r>
    </w:p>
    <w:p w:rsidR="006D6B9E" w:rsidRPr="00861D86" w:rsidRDefault="006D6B9E" w:rsidP="006D6B9E">
      <w:pPr>
        <w:ind w:firstLine="53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61D86">
        <w:rPr>
          <w:rFonts w:ascii="Times New Roman" w:hAnsi="Times New Roman" w:cs="Times New Roman"/>
          <w:sz w:val="27"/>
          <w:szCs w:val="27"/>
        </w:rPr>
        <w:t>С 1 января 2020 года сведения о трудовой деятельности застрахованных лиц будет необходимо предоставлять в Пенсионный фонд РФ ежемесячно не позднее 15-го числа месяца, следующего за отчетным.</w:t>
      </w:r>
    </w:p>
    <w:p w:rsidR="006D6B9E" w:rsidRPr="00861D86" w:rsidRDefault="006D6B9E" w:rsidP="006D6B9E">
      <w:pPr>
        <w:ind w:firstLine="53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61D86">
        <w:rPr>
          <w:rFonts w:ascii="Times New Roman" w:hAnsi="Times New Roman" w:cs="Times New Roman"/>
          <w:sz w:val="27"/>
          <w:szCs w:val="27"/>
        </w:rPr>
        <w:t>С 1 января 2021 года сведения в случаях приема на работу или увольнения должны будут представляться не позднее рабочего дня, следующего за днем приема на работу или увольнения</w:t>
      </w:r>
      <w:r w:rsidR="00820FE5">
        <w:rPr>
          <w:rFonts w:ascii="Times New Roman" w:hAnsi="Times New Roman" w:cs="Times New Roman"/>
          <w:sz w:val="27"/>
          <w:szCs w:val="27"/>
        </w:rPr>
        <w:t xml:space="preserve"> </w:t>
      </w:r>
      <w:r w:rsidR="00820FE5" w:rsidRPr="00861D86">
        <w:rPr>
          <w:rFonts w:ascii="Times New Roman" w:hAnsi="Times New Roman" w:cs="Times New Roman"/>
          <w:sz w:val="27"/>
          <w:szCs w:val="27"/>
        </w:rPr>
        <w:t>(ФЗ от 01.04.1996 N 27-ФЗ)</w:t>
      </w:r>
      <w:r w:rsidRPr="00861D86">
        <w:rPr>
          <w:rFonts w:ascii="Times New Roman" w:hAnsi="Times New Roman" w:cs="Times New Roman"/>
          <w:sz w:val="27"/>
          <w:szCs w:val="27"/>
        </w:rPr>
        <w:t>.</w:t>
      </w:r>
    </w:p>
    <w:p w:rsidR="006D6B9E" w:rsidRPr="00861D86" w:rsidRDefault="006D6B9E" w:rsidP="006D6B9E">
      <w:pPr>
        <w:ind w:firstLine="53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61D86">
        <w:rPr>
          <w:rFonts w:ascii="Times New Roman" w:hAnsi="Times New Roman" w:cs="Times New Roman"/>
          <w:sz w:val="27"/>
          <w:szCs w:val="27"/>
        </w:rPr>
        <w:t>В настоящий момент на рассмотрении в 1-м чтении Государственной Думой принят законопроект о введении административной ответственности за нарушение указных сроков.</w:t>
      </w:r>
    </w:p>
    <w:sectPr w:rsidR="006D6B9E" w:rsidRPr="00861D86" w:rsidSect="00133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400F5"/>
    <w:multiLevelType w:val="hybridMultilevel"/>
    <w:tmpl w:val="DFD8F7A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6C362428"/>
    <w:multiLevelType w:val="hybridMultilevel"/>
    <w:tmpl w:val="A77EF9DE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1FD9"/>
    <w:rsid w:val="00042658"/>
    <w:rsid w:val="00071E58"/>
    <w:rsid w:val="00093709"/>
    <w:rsid w:val="000C0ECB"/>
    <w:rsid w:val="000D484C"/>
    <w:rsid w:val="000F4443"/>
    <w:rsid w:val="00115515"/>
    <w:rsid w:val="00125B46"/>
    <w:rsid w:val="001338BC"/>
    <w:rsid w:val="00161A02"/>
    <w:rsid w:val="00181BC2"/>
    <w:rsid w:val="00184DB7"/>
    <w:rsid w:val="001948D3"/>
    <w:rsid w:val="001B398E"/>
    <w:rsid w:val="001D5AFF"/>
    <w:rsid w:val="001E6B46"/>
    <w:rsid w:val="00253B9E"/>
    <w:rsid w:val="00256320"/>
    <w:rsid w:val="002612C2"/>
    <w:rsid w:val="00284A2F"/>
    <w:rsid w:val="002A78B2"/>
    <w:rsid w:val="002C609C"/>
    <w:rsid w:val="002E28D8"/>
    <w:rsid w:val="003246F1"/>
    <w:rsid w:val="003433A7"/>
    <w:rsid w:val="003B2A9A"/>
    <w:rsid w:val="003C3397"/>
    <w:rsid w:val="003C48F3"/>
    <w:rsid w:val="003E4827"/>
    <w:rsid w:val="00441109"/>
    <w:rsid w:val="00445CA4"/>
    <w:rsid w:val="0046141E"/>
    <w:rsid w:val="0047600A"/>
    <w:rsid w:val="00496B5E"/>
    <w:rsid w:val="004B100A"/>
    <w:rsid w:val="004F30DF"/>
    <w:rsid w:val="00510FC7"/>
    <w:rsid w:val="00520174"/>
    <w:rsid w:val="00543BC6"/>
    <w:rsid w:val="005566C4"/>
    <w:rsid w:val="0058390A"/>
    <w:rsid w:val="005E5458"/>
    <w:rsid w:val="005F68F1"/>
    <w:rsid w:val="006040C1"/>
    <w:rsid w:val="00606026"/>
    <w:rsid w:val="00642C7D"/>
    <w:rsid w:val="0065323C"/>
    <w:rsid w:val="006D6B9E"/>
    <w:rsid w:val="00743626"/>
    <w:rsid w:val="0075150A"/>
    <w:rsid w:val="007B3DD3"/>
    <w:rsid w:val="007E7A03"/>
    <w:rsid w:val="00807115"/>
    <w:rsid w:val="00810B42"/>
    <w:rsid w:val="00820FE5"/>
    <w:rsid w:val="00825822"/>
    <w:rsid w:val="00861D86"/>
    <w:rsid w:val="00867EA7"/>
    <w:rsid w:val="008F249E"/>
    <w:rsid w:val="008F5AE2"/>
    <w:rsid w:val="00903B24"/>
    <w:rsid w:val="00915AED"/>
    <w:rsid w:val="009417F2"/>
    <w:rsid w:val="00960FAF"/>
    <w:rsid w:val="00970A7F"/>
    <w:rsid w:val="0099740B"/>
    <w:rsid w:val="009B5C2C"/>
    <w:rsid w:val="00A11608"/>
    <w:rsid w:val="00A2167E"/>
    <w:rsid w:val="00A56262"/>
    <w:rsid w:val="00A96F66"/>
    <w:rsid w:val="00AA5D8E"/>
    <w:rsid w:val="00B01284"/>
    <w:rsid w:val="00B344E8"/>
    <w:rsid w:val="00B4073F"/>
    <w:rsid w:val="00B46036"/>
    <w:rsid w:val="00B6158A"/>
    <w:rsid w:val="00B6717E"/>
    <w:rsid w:val="00B70D00"/>
    <w:rsid w:val="00B71028"/>
    <w:rsid w:val="00B838CD"/>
    <w:rsid w:val="00B9071B"/>
    <w:rsid w:val="00B91850"/>
    <w:rsid w:val="00BE099C"/>
    <w:rsid w:val="00C158EE"/>
    <w:rsid w:val="00C302F5"/>
    <w:rsid w:val="00C51E82"/>
    <w:rsid w:val="00C53982"/>
    <w:rsid w:val="00C7028C"/>
    <w:rsid w:val="00C75CB2"/>
    <w:rsid w:val="00C9664D"/>
    <w:rsid w:val="00CA3223"/>
    <w:rsid w:val="00CB1800"/>
    <w:rsid w:val="00D00E3F"/>
    <w:rsid w:val="00D70A12"/>
    <w:rsid w:val="00D77DD9"/>
    <w:rsid w:val="00D8348F"/>
    <w:rsid w:val="00D96654"/>
    <w:rsid w:val="00DA1C65"/>
    <w:rsid w:val="00DB44C4"/>
    <w:rsid w:val="00DD0FDA"/>
    <w:rsid w:val="00DD4B86"/>
    <w:rsid w:val="00E11FD9"/>
    <w:rsid w:val="00E2348D"/>
    <w:rsid w:val="00E234D0"/>
    <w:rsid w:val="00EE71ED"/>
    <w:rsid w:val="00FA04AD"/>
    <w:rsid w:val="00FA3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1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5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Predator</dc:creator>
  <cp:lastModifiedBy>Секретарь</cp:lastModifiedBy>
  <cp:revision>2</cp:revision>
  <cp:lastPrinted>2019-11-27T22:39:00Z</cp:lastPrinted>
  <dcterms:created xsi:type="dcterms:W3CDTF">2020-01-31T06:16:00Z</dcterms:created>
  <dcterms:modified xsi:type="dcterms:W3CDTF">2020-01-31T06:16:00Z</dcterms:modified>
</cp:coreProperties>
</file>